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EAE" w:rsidRPr="005D4EAE" w:rsidRDefault="005D4EAE" w:rsidP="005D4EA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D4EAE">
        <w:rPr>
          <w:b/>
          <w:sz w:val="28"/>
          <w:szCs w:val="28"/>
        </w:rPr>
        <w:t>Tematy prac kontrolnych z przedmiotu Biznes i Zarządzanie</w:t>
      </w:r>
    </w:p>
    <w:p w:rsidR="005D4EAE" w:rsidRPr="005D4EAE" w:rsidRDefault="005D4EAE" w:rsidP="005D4EAE">
      <w:pPr>
        <w:jc w:val="center"/>
        <w:rPr>
          <w:b/>
          <w:sz w:val="28"/>
          <w:szCs w:val="28"/>
        </w:rPr>
      </w:pPr>
      <w:r w:rsidRPr="005D4EAE">
        <w:rPr>
          <w:b/>
          <w:sz w:val="28"/>
          <w:szCs w:val="28"/>
        </w:rPr>
        <w:t>rok szkolny 202</w:t>
      </w:r>
      <w:r w:rsidR="002A702C">
        <w:rPr>
          <w:b/>
          <w:sz w:val="28"/>
          <w:szCs w:val="28"/>
        </w:rPr>
        <w:t>6</w:t>
      </w:r>
      <w:r w:rsidRPr="005D4EAE">
        <w:rPr>
          <w:b/>
          <w:sz w:val="28"/>
          <w:szCs w:val="28"/>
        </w:rPr>
        <w:t>/202</w:t>
      </w:r>
      <w:r w:rsidR="002A702C">
        <w:rPr>
          <w:b/>
          <w:sz w:val="28"/>
          <w:szCs w:val="28"/>
        </w:rPr>
        <w:t>7</w:t>
      </w:r>
      <w:r w:rsidRPr="005D4EAE">
        <w:rPr>
          <w:b/>
          <w:sz w:val="28"/>
          <w:szCs w:val="28"/>
        </w:rPr>
        <w:t>,</w:t>
      </w:r>
    </w:p>
    <w:p w:rsidR="00AF6645" w:rsidRDefault="005D4EAE" w:rsidP="005D4EAE">
      <w:pPr>
        <w:jc w:val="center"/>
        <w:rPr>
          <w:b/>
          <w:sz w:val="28"/>
          <w:szCs w:val="28"/>
        </w:rPr>
      </w:pPr>
      <w:r w:rsidRPr="005D4EAE">
        <w:rPr>
          <w:b/>
          <w:sz w:val="28"/>
          <w:szCs w:val="28"/>
        </w:rPr>
        <w:t>dla klasy I, semestr I</w:t>
      </w:r>
    </w:p>
    <w:p w:rsidR="009459E3" w:rsidRDefault="009459E3" w:rsidP="005D4EAE">
      <w:pPr>
        <w:jc w:val="center"/>
        <w:rPr>
          <w:b/>
          <w:sz w:val="28"/>
          <w:szCs w:val="28"/>
        </w:rPr>
      </w:pPr>
    </w:p>
    <w:p w:rsidR="009459E3" w:rsidRPr="009459E3" w:rsidRDefault="009459E3" w:rsidP="005D4EAE">
      <w:pPr>
        <w:jc w:val="center"/>
        <w:rPr>
          <w:b/>
          <w:sz w:val="28"/>
          <w:szCs w:val="28"/>
          <w:u w:val="single"/>
        </w:rPr>
      </w:pPr>
      <w:r w:rsidRPr="009459E3">
        <w:rPr>
          <w:b/>
          <w:sz w:val="28"/>
          <w:szCs w:val="28"/>
          <w:u w:val="single"/>
        </w:rPr>
        <w:t>Należy wybrać jeden temat</w:t>
      </w:r>
      <w:r>
        <w:rPr>
          <w:b/>
          <w:sz w:val="28"/>
          <w:szCs w:val="28"/>
          <w:u w:val="single"/>
        </w:rPr>
        <w:t>!</w:t>
      </w:r>
    </w:p>
    <w:p w:rsidR="005D4EAE" w:rsidRDefault="005D4EAE" w:rsidP="005D4EAE">
      <w:pPr>
        <w:jc w:val="center"/>
        <w:rPr>
          <w:b/>
          <w:sz w:val="28"/>
          <w:szCs w:val="28"/>
        </w:rPr>
      </w:pPr>
    </w:p>
    <w:p w:rsidR="009459E3" w:rsidRDefault="002A702C" w:rsidP="002A702C">
      <w:pPr>
        <w:pStyle w:val="Akapitzlist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2A702C">
        <w:rPr>
          <w:b/>
          <w:sz w:val="28"/>
          <w:szCs w:val="28"/>
        </w:rPr>
        <w:t>Kompetencje osoby przedsiębiorczej i etyka w biznesie</w:t>
      </w:r>
      <w:r>
        <w:rPr>
          <w:b/>
          <w:sz w:val="28"/>
          <w:szCs w:val="28"/>
        </w:rPr>
        <w:t xml:space="preserve">. </w:t>
      </w:r>
    </w:p>
    <w:p w:rsidR="002A702C" w:rsidRDefault="002A702C" w:rsidP="002A702C">
      <w:pPr>
        <w:pStyle w:val="Akapitzlist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2A702C">
        <w:rPr>
          <w:b/>
          <w:sz w:val="28"/>
          <w:szCs w:val="28"/>
        </w:rPr>
        <w:t>Proces podejmowania decyzji, role w zespole i bariery kreatywności</w:t>
      </w:r>
      <w:r>
        <w:rPr>
          <w:b/>
          <w:sz w:val="28"/>
          <w:szCs w:val="28"/>
        </w:rPr>
        <w:t xml:space="preserve">. </w:t>
      </w:r>
    </w:p>
    <w:p w:rsidR="002A702C" w:rsidRDefault="002A702C" w:rsidP="002A702C">
      <w:pPr>
        <w:pStyle w:val="Akapitzlist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2A702C">
        <w:rPr>
          <w:b/>
          <w:sz w:val="28"/>
          <w:szCs w:val="28"/>
        </w:rPr>
        <w:t>Fazy projektu, struktura zespołu projektowego i analiza ryzyka</w:t>
      </w:r>
      <w:r>
        <w:rPr>
          <w:b/>
          <w:sz w:val="28"/>
          <w:szCs w:val="28"/>
        </w:rPr>
        <w:t>.</w:t>
      </w:r>
    </w:p>
    <w:p w:rsidR="002A702C" w:rsidRDefault="002A702C" w:rsidP="002A702C">
      <w:pPr>
        <w:jc w:val="both"/>
        <w:rPr>
          <w:b/>
          <w:sz w:val="28"/>
          <w:szCs w:val="28"/>
        </w:rPr>
      </w:pPr>
    </w:p>
    <w:p w:rsidR="002A702C" w:rsidRDefault="002A702C" w:rsidP="002A702C">
      <w:pPr>
        <w:jc w:val="both"/>
        <w:rPr>
          <w:b/>
          <w:sz w:val="28"/>
          <w:szCs w:val="28"/>
        </w:rPr>
      </w:pPr>
    </w:p>
    <w:p w:rsidR="002A702C" w:rsidRPr="002A702C" w:rsidRDefault="009459E3" w:rsidP="002A70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Prace przesłać nauczycielowi na email</w:t>
      </w:r>
      <w:r w:rsidR="002A702C">
        <w:rPr>
          <w:b/>
          <w:sz w:val="28"/>
          <w:szCs w:val="28"/>
        </w:rPr>
        <w:t xml:space="preserve"> </w:t>
      </w:r>
      <w:hyperlink r:id="rId5" w:history="1">
        <w:r w:rsidR="002A702C" w:rsidRPr="0029113E">
          <w:rPr>
            <w:rStyle w:val="Hipercze"/>
            <w:b/>
            <w:sz w:val="28"/>
            <w:szCs w:val="28"/>
          </w:rPr>
          <w:t>izaniedzwiecka@wp.pl</w:t>
        </w:r>
      </w:hyperlink>
      <w:r w:rsidR="002A702C">
        <w:rPr>
          <w:b/>
          <w:sz w:val="28"/>
          <w:szCs w:val="28"/>
        </w:rPr>
        <w:t xml:space="preserve"> lub przekazać na zajęciach </w:t>
      </w:r>
      <w:r w:rsidR="00487AB5">
        <w:rPr>
          <w:b/>
          <w:sz w:val="28"/>
          <w:szCs w:val="28"/>
        </w:rPr>
        <w:t xml:space="preserve">– </w:t>
      </w:r>
      <w:r w:rsidR="00487AB5" w:rsidRPr="002A702C">
        <w:rPr>
          <w:sz w:val="28"/>
          <w:szCs w:val="28"/>
        </w:rPr>
        <w:t>proszę pamiętać o podpisaniu prac.</w:t>
      </w:r>
      <w:r w:rsidR="00E97B98" w:rsidRPr="002A702C">
        <w:rPr>
          <w:sz w:val="28"/>
          <w:szCs w:val="28"/>
        </w:rPr>
        <w:t xml:space="preserve"> </w:t>
      </w:r>
    </w:p>
    <w:p w:rsidR="009459E3" w:rsidRDefault="009459E3" w:rsidP="009459E3">
      <w:pPr>
        <w:jc w:val="both"/>
        <w:rPr>
          <w:b/>
          <w:sz w:val="28"/>
          <w:szCs w:val="28"/>
        </w:rPr>
      </w:pPr>
    </w:p>
    <w:p w:rsidR="009459E3" w:rsidRPr="009459E3" w:rsidRDefault="009459E3" w:rsidP="009459E3">
      <w:pPr>
        <w:jc w:val="both"/>
        <w:rPr>
          <w:b/>
          <w:sz w:val="28"/>
          <w:szCs w:val="28"/>
        </w:rPr>
      </w:pPr>
    </w:p>
    <w:sectPr w:rsidR="009459E3" w:rsidRPr="00945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46D83"/>
    <w:multiLevelType w:val="hybridMultilevel"/>
    <w:tmpl w:val="BA4A3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52485"/>
    <w:multiLevelType w:val="hybridMultilevel"/>
    <w:tmpl w:val="A6546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EAE"/>
    <w:rsid w:val="002A702C"/>
    <w:rsid w:val="00487AB5"/>
    <w:rsid w:val="005D4EAE"/>
    <w:rsid w:val="007D2A9F"/>
    <w:rsid w:val="008F6D54"/>
    <w:rsid w:val="009459E3"/>
    <w:rsid w:val="00AF6645"/>
    <w:rsid w:val="00E9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24C24B-0661-4FBA-939F-F08E8D1E4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4EA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59E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A70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zaniedzwiecka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i.niedzwiecka</dc:creator>
  <cp:keywords/>
  <dc:description/>
  <cp:lastModifiedBy>Graszka</cp:lastModifiedBy>
  <cp:revision>2</cp:revision>
  <dcterms:created xsi:type="dcterms:W3CDTF">2026-09-24T19:07:00Z</dcterms:created>
  <dcterms:modified xsi:type="dcterms:W3CDTF">2026-09-24T19:07:00Z</dcterms:modified>
</cp:coreProperties>
</file>